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0FD" w:rsidRDefault="001000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115"/>
      </w:tblGrid>
      <w:tr w:rsidR="00905D39">
        <w:trPr>
          <w:trHeight w:val="1266"/>
        </w:trPr>
        <w:tc>
          <w:tcPr>
            <w:tcW w:w="1902" w:type="dxa"/>
            <w:shd w:val="clear" w:color="auto" w:fill="auto"/>
          </w:tcPr>
          <w:p w:rsidR="001000FD" w:rsidRDefault="001000FD">
            <w:pPr>
              <w:rPr>
                <w:b/>
                <w:sz w:val="32"/>
                <w:szCs w:val="32"/>
              </w:rPr>
            </w:pPr>
          </w:p>
          <w:p w:rsidR="00905D39" w:rsidRPr="001000FD" w:rsidRDefault="00913E24">
            <w:pPr>
              <w:rPr>
                <w:b/>
                <w:sz w:val="32"/>
                <w:szCs w:val="32"/>
              </w:rPr>
            </w:pPr>
            <w:r>
              <w:rPr>
                <w:b/>
                <w:noProof/>
                <w:sz w:val="32"/>
                <w:szCs w:val="32"/>
                <w:lang w:val="en-US" w:eastAsia="en-US"/>
              </w:rPr>
              <w:drawing>
                <wp:inline distT="0" distB="0" distL="0" distR="0">
                  <wp:extent cx="1028700" cy="40957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t="22000" b="26631"/>
                          <a:stretch>
                            <a:fillRect/>
                          </a:stretch>
                        </pic:blipFill>
                        <pic:spPr bwMode="auto">
                          <a:xfrm>
                            <a:off x="0" y="0"/>
                            <a:ext cx="1028700" cy="409575"/>
                          </a:xfrm>
                          <a:prstGeom prst="rect">
                            <a:avLst/>
                          </a:prstGeom>
                          <a:noFill/>
                          <a:ln w="9525">
                            <a:noFill/>
                            <a:miter lim="800000"/>
                            <a:headEnd/>
                            <a:tailEnd/>
                          </a:ln>
                        </pic:spPr>
                      </pic:pic>
                    </a:graphicData>
                  </a:graphic>
                </wp:inline>
              </w:drawing>
            </w:r>
          </w:p>
        </w:tc>
        <w:tc>
          <w:tcPr>
            <w:tcW w:w="7340" w:type="dxa"/>
            <w:shd w:val="clear" w:color="auto" w:fill="auto"/>
          </w:tcPr>
          <w:p w:rsidR="001000FD" w:rsidRPr="00A87972" w:rsidRDefault="001000FD" w:rsidP="00905D39">
            <w:pPr>
              <w:pStyle w:val="Heading1"/>
              <w:rPr>
                <w:rFonts w:ascii="Arial" w:hAnsi="Arial" w:cs="Arial"/>
                <w:sz w:val="16"/>
                <w:szCs w:val="16"/>
              </w:rPr>
            </w:pPr>
          </w:p>
          <w:p w:rsidR="00FF4953" w:rsidRDefault="00A87972" w:rsidP="00FF4953">
            <w:pPr>
              <w:jc w:val="center"/>
              <w:rPr>
                <w:rFonts w:ascii="Arial" w:hAnsi="Arial" w:cs="Arial"/>
                <w:b/>
                <w:sz w:val="32"/>
                <w:szCs w:val="32"/>
                <w:lang w:eastAsia="en-US"/>
              </w:rPr>
            </w:pPr>
            <w:r w:rsidRPr="00A87972">
              <w:rPr>
                <w:rFonts w:ascii="Arial" w:hAnsi="Arial" w:cs="Arial"/>
                <w:b/>
                <w:sz w:val="32"/>
                <w:szCs w:val="32"/>
                <w:lang w:eastAsia="en-US"/>
              </w:rPr>
              <w:t>Ghana Outlook</w:t>
            </w:r>
          </w:p>
          <w:p w:rsidR="00A87972" w:rsidRPr="00A87972" w:rsidRDefault="00A87972" w:rsidP="00FF4953">
            <w:pPr>
              <w:jc w:val="center"/>
              <w:rPr>
                <w:rFonts w:ascii="Arial" w:hAnsi="Arial" w:cs="Arial"/>
                <w:b/>
                <w:sz w:val="16"/>
                <w:szCs w:val="16"/>
                <w:lang w:eastAsia="en-US"/>
              </w:rPr>
            </w:pPr>
          </w:p>
          <w:p w:rsidR="00905D39" w:rsidRDefault="00A87972" w:rsidP="001F1B17">
            <w:pPr>
              <w:jc w:val="center"/>
              <w:rPr>
                <w:rFonts w:ascii="Arial" w:hAnsi="Arial" w:cs="Arial"/>
              </w:rPr>
            </w:pPr>
            <w:r w:rsidRPr="00A87972">
              <w:rPr>
                <w:rFonts w:ascii="Arial" w:hAnsi="Arial" w:cs="Arial"/>
              </w:rPr>
              <w:t>Registered Charity No. 1091636</w:t>
            </w:r>
          </w:p>
          <w:p w:rsidR="00A87972" w:rsidRPr="00A87972" w:rsidRDefault="00A87972" w:rsidP="001F1B17">
            <w:pPr>
              <w:jc w:val="center"/>
              <w:rPr>
                <w:rFonts w:ascii="Arial" w:hAnsi="Arial" w:cs="Arial"/>
                <w:sz w:val="16"/>
                <w:szCs w:val="16"/>
              </w:rPr>
            </w:pPr>
          </w:p>
          <w:p w:rsidR="00905D39" w:rsidRPr="00A87972" w:rsidRDefault="00905D39" w:rsidP="001F1B17">
            <w:pPr>
              <w:jc w:val="center"/>
              <w:rPr>
                <w:rFonts w:ascii="Arial" w:hAnsi="Arial" w:cs="Arial"/>
                <w:sz w:val="32"/>
                <w:szCs w:val="32"/>
              </w:rPr>
            </w:pPr>
            <w:r w:rsidRPr="00A87972">
              <w:rPr>
                <w:rFonts w:ascii="Arial" w:hAnsi="Arial" w:cs="Arial"/>
                <w:sz w:val="32"/>
                <w:szCs w:val="32"/>
              </w:rPr>
              <w:t>Gift Aid Declaration</w:t>
            </w:r>
          </w:p>
          <w:p w:rsidR="001000FD" w:rsidRPr="00A87972" w:rsidRDefault="001000FD" w:rsidP="001F1B17">
            <w:pPr>
              <w:jc w:val="center"/>
              <w:rPr>
                <w:sz w:val="16"/>
                <w:szCs w:val="16"/>
              </w:rPr>
            </w:pPr>
          </w:p>
        </w:tc>
      </w:tr>
    </w:tbl>
    <w:p w:rsidR="001000FD" w:rsidRPr="007E1CBE" w:rsidRDefault="001000FD">
      <w:pPr>
        <w:rPr>
          <w:sz w:val="16"/>
          <w:szCs w:val="16"/>
        </w:rPr>
      </w:pPr>
    </w:p>
    <w:tbl>
      <w:tblPr>
        <w:tblW w:w="9201" w:type="dxa"/>
        <w:tblLook w:val="0000" w:firstRow="0" w:lastRow="0" w:firstColumn="0" w:lastColumn="0" w:noHBand="0" w:noVBand="0"/>
      </w:tblPr>
      <w:tblGrid>
        <w:gridCol w:w="9201"/>
      </w:tblGrid>
      <w:tr w:rsidR="00734082" w:rsidRPr="000F4940">
        <w:trPr>
          <w:trHeight w:val="749"/>
        </w:trPr>
        <w:tc>
          <w:tcPr>
            <w:tcW w:w="9201" w:type="dxa"/>
            <w:vAlign w:val="center"/>
          </w:tcPr>
          <w:p w:rsidR="00734082" w:rsidRPr="000F4940" w:rsidRDefault="00905D39" w:rsidP="00905D39">
            <w:pPr>
              <w:rPr>
                <w:rFonts w:asciiTheme="minorHAnsi" w:hAnsiTheme="minorHAnsi" w:cstheme="minorHAnsi"/>
                <w:i/>
                <w:sz w:val="28"/>
                <w:szCs w:val="28"/>
              </w:rPr>
            </w:pPr>
            <w:r w:rsidRPr="000F4940">
              <w:rPr>
                <w:rFonts w:asciiTheme="minorHAnsi" w:hAnsiTheme="minorHAnsi" w:cstheme="minorHAnsi"/>
                <w:i/>
                <w:sz w:val="28"/>
                <w:szCs w:val="28"/>
              </w:rPr>
              <w:t xml:space="preserve">If you are a UK taxpayer and eligible to Gift Aid your donation, please complete the declaration below.  This will increase your gift by 25p for every £1 given at no extra cost to you or us. Thank you. </w:t>
            </w:r>
          </w:p>
        </w:tc>
      </w:tr>
    </w:tbl>
    <w:p w:rsidR="005D7DA8" w:rsidRPr="000F4940" w:rsidRDefault="005D7DA8" w:rsidP="005D7DA8">
      <w:pPr>
        <w:autoSpaceDE w:val="0"/>
        <w:autoSpaceDN w:val="0"/>
        <w:adjustRightInd w:val="0"/>
        <w:rPr>
          <w:rFonts w:asciiTheme="minorHAnsi" w:hAnsiTheme="minorHAnsi" w:cstheme="minorHAnsi"/>
          <w:color w:val="0000FF"/>
          <w:sz w:val="16"/>
          <w:szCs w:val="16"/>
        </w:rPr>
      </w:pPr>
    </w:p>
    <w:p w:rsidR="005D7DA8" w:rsidRPr="000F4940" w:rsidRDefault="006C63AC" w:rsidP="005D7DA8">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Please treat as Gift Aid donations all qualifying gifts of money made from the date of this declaration and in the past four years. I am a UK taxpayer and understand that if I pay less Income Tax and/or Capital Gains Tax than the amount of Gift Aid claimed on all my donations in that tax year it is my responsibility to pay any difference.</w:t>
      </w:r>
    </w:p>
    <w:p w:rsidR="006C63AC" w:rsidRPr="000F4940" w:rsidRDefault="006C63AC" w:rsidP="005D7DA8">
      <w:pPr>
        <w:autoSpaceDE w:val="0"/>
        <w:autoSpaceDN w:val="0"/>
        <w:adjustRightInd w:val="0"/>
        <w:rPr>
          <w:rFonts w:asciiTheme="minorHAnsi" w:hAnsiTheme="minorHAnsi" w:cstheme="minorHAnsi"/>
          <w:color w:val="000000"/>
          <w:sz w:val="28"/>
          <w:szCs w:val="28"/>
        </w:rPr>
      </w:pPr>
    </w:p>
    <w:p w:rsidR="005D7DA8" w:rsidRPr="000F4940" w:rsidRDefault="004D3FE2" w:rsidP="005D7DA8">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 xml:space="preserve">Full Name: </w:t>
      </w:r>
    </w:p>
    <w:p w:rsidR="005D7DA8" w:rsidRPr="000F4940" w:rsidRDefault="005D7DA8" w:rsidP="005D7DA8">
      <w:pPr>
        <w:autoSpaceDE w:val="0"/>
        <w:autoSpaceDN w:val="0"/>
        <w:adjustRightInd w:val="0"/>
        <w:rPr>
          <w:rFonts w:asciiTheme="minorHAnsi" w:hAnsiTheme="minorHAnsi" w:cstheme="minorHAnsi"/>
          <w:color w:val="000000"/>
          <w:sz w:val="28"/>
          <w:szCs w:val="28"/>
        </w:rPr>
      </w:pPr>
    </w:p>
    <w:p w:rsidR="00254503" w:rsidRPr="000F4940" w:rsidRDefault="00236EA6" w:rsidP="004D3FE2">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Address</w:t>
      </w:r>
      <w:r w:rsidR="005D7DA8" w:rsidRPr="000F4940">
        <w:rPr>
          <w:rFonts w:asciiTheme="minorHAnsi" w:hAnsiTheme="minorHAnsi" w:cstheme="minorHAnsi"/>
          <w:color w:val="000000"/>
          <w:sz w:val="28"/>
          <w:szCs w:val="28"/>
        </w:rPr>
        <w:t xml:space="preserve">: </w:t>
      </w:r>
      <w:r w:rsidRPr="000F4940">
        <w:rPr>
          <w:rFonts w:asciiTheme="minorHAnsi" w:hAnsiTheme="minorHAnsi" w:cstheme="minorHAnsi"/>
          <w:color w:val="000000"/>
          <w:sz w:val="28"/>
          <w:szCs w:val="28"/>
        </w:rPr>
        <w:t xml:space="preserve">  </w:t>
      </w:r>
    </w:p>
    <w:p w:rsidR="004D3FE2" w:rsidRPr="000F4940" w:rsidRDefault="00236EA6" w:rsidP="004D3FE2">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 xml:space="preserve"> </w:t>
      </w:r>
    </w:p>
    <w:p w:rsidR="004D3FE2" w:rsidRPr="000F4940" w:rsidRDefault="005D7DA8" w:rsidP="005D7DA8">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 xml:space="preserve">Postcode:  </w:t>
      </w:r>
    </w:p>
    <w:p w:rsidR="005D7DA8" w:rsidRPr="000F4940" w:rsidRDefault="005D7DA8" w:rsidP="005D7DA8">
      <w:pPr>
        <w:autoSpaceDE w:val="0"/>
        <w:autoSpaceDN w:val="0"/>
        <w:adjustRightInd w:val="0"/>
        <w:rPr>
          <w:rFonts w:asciiTheme="minorHAnsi" w:hAnsiTheme="minorHAnsi" w:cstheme="minorHAnsi"/>
          <w:color w:val="000000"/>
          <w:sz w:val="28"/>
          <w:szCs w:val="28"/>
        </w:rPr>
      </w:pPr>
    </w:p>
    <w:p w:rsidR="004D3FE2" w:rsidRPr="000F4940" w:rsidRDefault="005D7DA8" w:rsidP="005D7DA8">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 xml:space="preserve">Signature: </w:t>
      </w:r>
      <w:r w:rsidR="004D3FE2" w:rsidRPr="000F4940">
        <w:rPr>
          <w:rFonts w:asciiTheme="minorHAnsi" w:hAnsiTheme="minorHAnsi" w:cstheme="minorHAnsi"/>
          <w:color w:val="000000"/>
          <w:sz w:val="28"/>
          <w:szCs w:val="28"/>
        </w:rPr>
        <w:tab/>
      </w:r>
      <w:r w:rsidR="004D3FE2" w:rsidRPr="000F4940">
        <w:rPr>
          <w:rFonts w:asciiTheme="minorHAnsi" w:hAnsiTheme="minorHAnsi" w:cstheme="minorHAnsi"/>
          <w:color w:val="000000"/>
          <w:sz w:val="28"/>
          <w:szCs w:val="28"/>
        </w:rPr>
        <w:tab/>
      </w:r>
    </w:p>
    <w:p w:rsidR="004D3FE2" w:rsidRPr="000F4940" w:rsidRDefault="004D3FE2" w:rsidP="005D7DA8">
      <w:pPr>
        <w:autoSpaceDE w:val="0"/>
        <w:autoSpaceDN w:val="0"/>
        <w:adjustRightInd w:val="0"/>
        <w:rPr>
          <w:rFonts w:asciiTheme="minorHAnsi" w:hAnsiTheme="minorHAnsi" w:cstheme="minorHAnsi"/>
          <w:color w:val="000000"/>
          <w:sz w:val="28"/>
          <w:szCs w:val="28"/>
        </w:rPr>
      </w:pPr>
    </w:p>
    <w:p w:rsidR="004D3FE2" w:rsidRPr="000F4940" w:rsidRDefault="004D3FE2" w:rsidP="005D7DA8">
      <w:pPr>
        <w:autoSpaceDE w:val="0"/>
        <w:autoSpaceDN w:val="0"/>
        <w:adjustRightInd w:val="0"/>
        <w:rPr>
          <w:rFonts w:asciiTheme="minorHAnsi" w:hAnsiTheme="minorHAnsi" w:cstheme="minorHAnsi"/>
          <w:color w:val="000000"/>
          <w:sz w:val="28"/>
          <w:szCs w:val="28"/>
        </w:rPr>
      </w:pPr>
    </w:p>
    <w:p w:rsidR="004D3FE2" w:rsidRPr="000F4940" w:rsidRDefault="005D7DA8" w:rsidP="005D7DA8">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 xml:space="preserve">Date: </w:t>
      </w:r>
    </w:p>
    <w:p w:rsidR="004D3FE2" w:rsidRPr="000F4940" w:rsidRDefault="004D3FE2" w:rsidP="005D7DA8">
      <w:pPr>
        <w:autoSpaceDE w:val="0"/>
        <w:autoSpaceDN w:val="0"/>
        <w:adjustRightInd w:val="0"/>
        <w:rPr>
          <w:rFonts w:asciiTheme="minorHAnsi" w:hAnsiTheme="minorHAnsi" w:cstheme="minorHAnsi"/>
          <w:color w:val="000000"/>
          <w:sz w:val="28"/>
          <w:szCs w:val="28"/>
        </w:rPr>
      </w:pPr>
    </w:p>
    <w:p w:rsidR="005D7DA8" w:rsidRPr="000F4940" w:rsidRDefault="005D7DA8" w:rsidP="005D7DA8">
      <w:pPr>
        <w:autoSpaceDE w:val="0"/>
        <w:autoSpaceDN w:val="0"/>
        <w:adjustRightInd w:val="0"/>
        <w:rPr>
          <w:rFonts w:asciiTheme="minorHAnsi" w:hAnsiTheme="minorHAnsi" w:cstheme="minorHAnsi"/>
          <w:color w:val="000000"/>
          <w:sz w:val="28"/>
          <w:szCs w:val="28"/>
        </w:rPr>
      </w:pPr>
      <w:r w:rsidRPr="000F4940">
        <w:rPr>
          <w:rFonts w:asciiTheme="minorHAnsi" w:hAnsiTheme="minorHAnsi" w:cstheme="minorHAnsi"/>
          <w:color w:val="000000"/>
          <w:sz w:val="28"/>
          <w:szCs w:val="28"/>
        </w:rPr>
        <w:t>NOTES</w:t>
      </w:r>
    </w:p>
    <w:p w:rsidR="006C63AC" w:rsidRPr="000F4940" w:rsidRDefault="006C63AC" w:rsidP="006C63AC">
      <w:pPr>
        <w:rPr>
          <w:rFonts w:asciiTheme="minorHAnsi" w:hAnsiTheme="minorHAnsi" w:cstheme="minorHAnsi"/>
          <w:sz w:val="28"/>
          <w:szCs w:val="28"/>
        </w:rPr>
      </w:pPr>
      <w:r w:rsidRPr="000F4940">
        <w:rPr>
          <w:rFonts w:asciiTheme="minorHAnsi" w:hAnsiTheme="minorHAnsi" w:cstheme="minorHAnsi"/>
          <w:sz w:val="28"/>
          <w:szCs w:val="28"/>
        </w:rPr>
        <w:t xml:space="preserve">1. Please notify the </w:t>
      </w:r>
      <w:r w:rsidR="00A87972" w:rsidRPr="000F4940">
        <w:rPr>
          <w:rFonts w:asciiTheme="minorHAnsi" w:hAnsiTheme="minorHAnsi" w:cstheme="minorHAnsi"/>
          <w:sz w:val="28"/>
          <w:szCs w:val="28"/>
        </w:rPr>
        <w:t>Ghana Outlook</w:t>
      </w:r>
      <w:r w:rsidRPr="000F4940">
        <w:rPr>
          <w:rFonts w:asciiTheme="minorHAnsi" w:hAnsiTheme="minorHAnsi" w:cstheme="minorHAnsi"/>
          <w:sz w:val="28"/>
          <w:szCs w:val="28"/>
        </w:rPr>
        <w:t xml:space="preserve"> if you: </w:t>
      </w:r>
    </w:p>
    <w:p w:rsidR="006C63AC" w:rsidRPr="000F4940" w:rsidRDefault="006C63AC" w:rsidP="001000FD">
      <w:pPr>
        <w:numPr>
          <w:ilvl w:val="0"/>
          <w:numId w:val="3"/>
        </w:numPr>
        <w:rPr>
          <w:rFonts w:asciiTheme="minorHAnsi" w:hAnsiTheme="minorHAnsi" w:cstheme="minorHAnsi"/>
          <w:sz w:val="28"/>
          <w:szCs w:val="28"/>
        </w:rPr>
      </w:pPr>
      <w:r w:rsidRPr="000F4940">
        <w:rPr>
          <w:rFonts w:asciiTheme="minorHAnsi" w:hAnsiTheme="minorHAnsi" w:cstheme="minorHAnsi"/>
          <w:sz w:val="28"/>
          <w:szCs w:val="28"/>
        </w:rPr>
        <w:t xml:space="preserve">Want to cancel this declaration </w:t>
      </w:r>
    </w:p>
    <w:p w:rsidR="006C63AC" w:rsidRPr="000F4940" w:rsidRDefault="006C63AC" w:rsidP="001000FD">
      <w:pPr>
        <w:numPr>
          <w:ilvl w:val="0"/>
          <w:numId w:val="3"/>
        </w:numPr>
        <w:rPr>
          <w:rFonts w:asciiTheme="minorHAnsi" w:hAnsiTheme="minorHAnsi" w:cstheme="minorHAnsi"/>
          <w:sz w:val="28"/>
          <w:szCs w:val="28"/>
        </w:rPr>
      </w:pPr>
      <w:r w:rsidRPr="000F4940">
        <w:rPr>
          <w:rFonts w:asciiTheme="minorHAnsi" w:hAnsiTheme="minorHAnsi" w:cstheme="minorHAnsi"/>
          <w:sz w:val="28"/>
          <w:szCs w:val="28"/>
        </w:rPr>
        <w:t xml:space="preserve">Change your name or home address </w:t>
      </w:r>
    </w:p>
    <w:p w:rsidR="001000FD" w:rsidRPr="000F4940" w:rsidRDefault="006C63AC" w:rsidP="001000FD">
      <w:pPr>
        <w:numPr>
          <w:ilvl w:val="0"/>
          <w:numId w:val="3"/>
        </w:numPr>
        <w:jc w:val="both"/>
        <w:rPr>
          <w:rFonts w:asciiTheme="minorHAnsi" w:hAnsiTheme="minorHAnsi" w:cstheme="minorHAnsi"/>
          <w:sz w:val="28"/>
          <w:szCs w:val="28"/>
        </w:rPr>
      </w:pPr>
      <w:r w:rsidRPr="000F4940">
        <w:rPr>
          <w:rFonts w:asciiTheme="minorHAnsi" w:hAnsiTheme="minorHAnsi" w:cstheme="minorHAnsi"/>
          <w:sz w:val="28"/>
          <w:szCs w:val="28"/>
        </w:rPr>
        <w:t xml:space="preserve">No longer pay sufficient tax on your income and/or capital gains. </w:t>
      </w:r>
    </w:p>
    <w:p w:rsidR="001000FD" w:rsidRPr="000F4940" w:rsidRDefault="001000FD" w:rsidP="001000FD">
      <w:pPr>
        <w:ind w:left="720"/>
        <w:jc w:val="both"/>
        <w:rPr>
          <w:rFonts w:asciiTheme="minorHAnsi" w:hAnsiTheme="minorHAnsi" w:cstheme="minorHAnsi"/>
          <w:sz w:val="16"/>
          <w:szCs w:val="16"/>
        </w:rPr>
      </w:pPr>
    </w:p>
    <w:p w:rsidR="006C63AC" w:rsidRPr="000F4940" w:rsidRDefault="006C63AC" w:rsidP="001000FD">
      <w:pPr>
        <w:ind w:left="360"/>
        <w:jc w:val="both"/>
        <w:rPr>
          <w:rFonts w:asciiTheme="minorHAnsi" w:hAnsiTheme="minorHAnsi" w:cstheme="minorHAnsi"/>
          <w:sz w:val="28"/>
          <w:szCs w:val="28"/>
        </w:rPr>
      </w:pPr>
      <w:r w:rsidRPr="000F4940">
        <w:rPr>
          <w:rFonts w:asciiTheme="minorHAnsi" w:hAnsiTheme="minorHAnsi" w:cstheme="minorHAnsi"/>
          <w:sz w:val="28"/>
          <w:szCs w:val="28"/>
        </w:rPr>
        <w:t xml:space="preserve">Gift Aid is linked to basic rate tax, currently 20%, which allows charities to reclaim 25p for every £1 donated. </w:t>
      </w:r>
    </w:p>
    <w:p w:rsidR="00905D39" w:rsidRPr="000F4940" w:rsidRDefault="00905D39" w:rsidP="006C63AC">
      <w:pPr>
        <w:rPr>
          <w:rFonts w:asciiTheme="minorHAnsi" w:hAnsiTheme="minorHAnsi" w:cstheme="minorHAnsi"/>
          <w:sz w:val="16"/>
          <w:szCs w:val="16"/>
        </w:rPr>
      </w:pPr>
    </w:p>
    <w:p w:rsidR="006C63AC" w:rsidRPr="000F4940" w:rsidRDefault="006C63AC" w:rsidP="006C63AC">
      <w:pPr>
        <w:rPr>
          <w:rFonts w:asciiTheme="minorHAnsi" w:hAnsiTheme="minorHAnsi" w:cstheme="minorHAnsi"/>
          <w:sz w:val="28"/>
          <w:szCs w:val="28"/>
        </w:rPr>
      </w:pPr>
      <w:r w:rsidRPr="000F4940">
        <w:rPr>
          <w:rFonts w:asciiTheme="minorHAnsi" w:hAnsiTheme="minorHAnsi" w:cstheme="minorHAnsi"/>
          <w:sz w:val="28"/>
          <w:szCs w:val="28"/>
        </w:rPr>
        <w:t>2. If you pay Income Tax at the higher or additional rate and want to receive the additional tax relief due to you, you must include all your Gift Aid donations on your Self-Assessment tax return or ask HM Revenue and Customs to adjust your tax code.</w:t>
      </w:r>
    </w:p>
    <w:p w:rsidR="007E1CBE" w:rsidRPr="000F4940" w:rsidRDefault="007E1CBE" w:rsidP="006C63AC">
      <w:pPr>
        <w:rPr>
          <w:rFonts w:asciiTheme="minorHAnsi" w:hAnsiTheme="minorHAnsi" w:cstheme="minorHAnsi"/>
          <w:sz w:val="28"/>
          <w:szCs w:val="28"/>
        </w:rPr>
      </w:pPr>
    </w:p>
    <w:p w:rsidR="000F4940" w:rsidRPr="000F4940" w:rsidRDefault="007E1CBE" w:rsidP="000F4940">
      <w:pPr>
        <w:autoSpaceDE w:val="0"/>
        <w:autoSpaceDN w:val="0"/>
        <w:adjustRightInd w:val="0"/>
        <w:rPr>
          <w:rFonts w:asciiTheme="minorHAnsi" w:hAnsiTheme="minorHAnsi" w:cstheme="minorHAnsi"/>
          <w:b/>
          <w:color w:val="000000"/>
        </w:rPr>
      </w:pPr>
      <w:r w:rsidRPr="000F4940">
        <w:rPr>
          <w:rFonts w:asciiTheme="minorHAnsi" w:hAnsiTheme="minorHAnsi" w:cstheme="minorHAnsi"/>
          <w:b/>
          <w:color w:val="000000"/>
        </w:rPr>
        <w:t>Please return to</w:t>
      </w:r>
      <w:r w:rsidR="00236EA6" w:rsidRPr="000F4940">
        <w:rPr>
          <w:rFonts w:asciiTheme="minorHAnsi" w:hAnsiTheme="minorHAnsi" w:cstheme="minorHAnsi"/>
          <w:b/>
          <w:color w:val="000000"/>
        </w:rPr>
        <w:t xml:space="preserve"> the Charity’s Treasurer</w:t>
      </w:r>
      <w:r w:rsidR="000F4940" w:rsidRPr="000F4940">
        <w:rPr>
          <w:rFonts w:asciiTheme="minorHAnsi" w:hAnsiTheme="minorHAnsi" w:cstheme="minorHAnsi"/>
          <w:b/>
          <w:color w:val="000000"/>
        </w:rPr>
        <w:t>:</w:t>
      </w:r>
    </w:p>
    <w:p w:rsidR="000F4940" w:rsidRPr="000F4940" w:rsidRDefault="000F4940" w:rsidP="000F4940">
      <w:pPr>
        <w:autoSpaceDE w:val="0"/>
        <w:autoSpaceDN w:val="0"/>
        <w:adjustRightInd w:val="0"/>
        <w:rPr>
          <w:rFonts w:asciiTheme="minorHAnsi" w:hAnsiTheme="minorHAnsi" w:cstheme="minorHAnsi"/>
          <w:b/>
          <w:color w:val="000000"/>
        </w:rPr>
      </w:pPr>
      <w:r w:rsidRPr="000F4940">
        <w:rPr>
          <w:rFonts w:asciiTheme="minorHAnsi" w:hAnsiTheme="minorHAnsi" w:cstheme="minorHAnsi"/>
        </w:rPr>
        <w:t>R Macdougal</w:t>
      </w:r>
      <w:r w:rsidRPr="000F4940">
        <w:rPr>
          <w:rFonts w:asciiTheme="minorHAnsi" w:hAnsiTheme="minorHAnsi" w:cstheme="minorHAnsi"/>
        </w:rPr>
        <w:br/>
        <w:t xml:space="preserve">Email contact: </w:t>
      </w:r>
      <w:hyperlink r:id="rId8" w:history="1">
        <w:r w:rsidRPr="000F4940">
          <w:rPr>
            <w:rStyle w:val="Hyperlink"/>
            <w:rFonts w:asciiTheme="minorHAnsi" w:hAnsiTheme="minorHAnsi" w:cstheme="minorHAnsi"/>
          </w:rPr>
          <w:t>treasurer.go2000@gmail.com</w:t>
        </w:r>
      </w:hyperlink>
    </w:p>
    <w:p w:rsidR="001000FD" w:rsidRPr="007E1CBE" w:rsidRDefault="001000FD" w:rsidP="00236EA6">
      <w:pPr>
        <w:autoSpaceDE w:val="0"/>
        <w:autoSpaceDN w:val="0"/>
        <w:adjustRightInd w:val="0"/>
        <w:rPr>
          <w:rFonts w:ascii="Arial" w:hAnsi="Arial" w:cs="Arial"/>
          <w:b/>
          <w:color w:val="000000"/>
        </w:rPr>
      </w:pPr>
    </w:p>
    <w:sectPr w:rsidR="001000FD" w:rsidRPr="007E1CBE" w:rsidSect="004D3FE2">
      <w:pgSz w:w="11906" w:h="16838"/>
      <w:pgMar w:top="1440" w:right="1440" w:bottom="426" w:left="1440" w:header="709" w:footer="709" w:gutter="0"/>
      <w:cols w:space="19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1B6" w:rsidRDefault="00C001B6">
      <w:r>
        <w:separator/>
      </w:r>
    </w:p>
  </w:endnote>
  <w:endnote w:type="continuationSeparator" w:id="0">
    <w:p w:rsidR="00C001B6" w:rsidRDefault="00C0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1B6" w:rsidRDefault="00C001B6">
      <w:r>
        <w:separator/>
      </w:r>
    </w:p>
  </w:footnote>
  <w:footnote w:type="continuationSeparator" w:id="0">
    <w:p w:rsidR="00C001B6" w:rsidRDefault="00C0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518"/>
    <w:multiLevelType w:val="hybridMultilevel"/>
    <w:tmpl w:val="8AB8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733CE"/>
    <w:multiLevelType w:val="hybridMultilevel"/>
    <w:tmpl w:val="1084D342"/>
    <w:lvl w:ilvl="0" w:tplc="346466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F7903"/>
    <w:multiLevelType w:val="hybridMultilevel"/>
    <w:tmpl w:val="7AC0A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134567">
    <w:abstractNumId w:val="2"/>
  </w:num>
  <w:num w:numId="2" w16cid:durableId="770974346">
    <w:abstractNumId w:val="0"/>
  </w:num>
  <w:num w:numId="3" w16cid:durableId="124657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A8"/>
    <w:rsid w:val="00017C89"/>
    <w:rsid w:val="000967D5"/>
    <w:rsid w:val="000F4940"/>
    <w:rsid w:val="001000FD"/>
    <w:rsid w:val="001F1B17"/>
    <w:rsid w:val="00236EA6"/>
    <w:rsid w:val="0025145E"/>
    <w:rsid w:val="00254503"/>
    <w:rsid w:val="002F4E85"/>
    <w:rsid w:val="00344B6F"/>
    <w:rsid w:val="00372047"/>
    <w:rsid w:val="004726D9"/>
    <w:rsid w:val="004D3FE2"/>
    <w:rsid w:val="00510331"/>
    <w:rsid w:val="005841A4"/>
    <w:rsid w:val="005A230F"/>
    <w:rsid w:val="005B266A"/>
    <w:rsid w:val="005D7DA8"/>
    <w:rsid w:val="005D7F42"/>
    <w:rsid w:val="006050AF"/>
    <w:rsid w:val="006A5886"/>
    <w:rsid w:val="006A6369"/>
    <w:rsid w:val="006C63AC"/>
    <w:rsid w:val="00722455"/>
    <w:rsid w:val="00726225"/>
    <w:rsid w:val="00734082"/>
    <w:rsid w:val="007E1CBE"/>
    <w:rsid w:val="00833CFA"/>
    <w:rsid w:val="00873943"/>
    <w:rsid w:val="008D4674"/>
    <w:rsid w:val="00905D39"/>
    <w:rsid w:val="00913E24"/>
    <w:rsid w:val="009315EC"/>
    <w:rsid w:val="009764C1"/>
    <w:rsid w:val="00993D77"/>
    <w:rsid w:val="00A026D8"/>
    <w:rsid w:val="00A11132"/>
    <w:rsid w:val="00A23538"/>
    <w:rsid w:val="00A32447"/>
    <w:rsid w:val="00A41442"/>
    <w:rsid w:val="00A62265"/>
    <w:rsid w:val="00A87972"/>
    <w:rsid w:val="00AC74D7"/>
    <w:rsid w:val="00C001B6"/>
    <w:rsid w:val="00C2184D"/>
    <w:rsid w:val="00C36DAC"/>
    <w:rsid w:val="00CA6071"/>
    <w:rsid w:val="00CF5CE5"/>
    <w:rsid w:val="00D15A7C"/>
    <w:rsid w:val="00D63F32"/>
    <w:rsid w:val="00D77957"/>
    <w:rsid w:val="00E027BF"/>
    <w:rsid w:val="00E3234E"/>
    <w:rsid w:val="00EC7D7E"/>
    <w:rsid w:val="00F10363"/>
    <w:rsid w:val="00F35D6B"/>
    <w:rsid w:val="00FF4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55E92-FF1B-7A47-BC38-101B7FBE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30F"/>
    <w:rPr>
      <w:sz w:val="24"/>
      <w:szCs w:val="24"/>
    </w:rPr>
  </w:style>
  <w:style w:type="paragraph" w:styleId="Heading1">
    <w:name w:val="heading 1"/>
    <w:basedOn w:val="Normal"/>
    <w:next w:val="Normal"/>
    <w:qFormat/>
    <w:rsid w:val="005D7DA8"/>
    <w:pPr>
      <w:keepNext/>
      <w:jc w:val="center"/>
      <w:outlineLvl w:val="0"/>
    </w:pPr>
    <w:rPr>
      <w:rFonts w:ascii="Bookman Old Style" w:hAnsi="Bookman Old Style"/>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225"/>
    <w:pPr>
      <w:tabs>
        <w:tab w:val="center" w:pos="4153"/>
        <w:tab w:val="right" w:pos="8306"/>
      </w:tabs>
    </w:pPr>
  </w:style>
  <w:style w:type="paragraph" w:styleId="Footer">
    <w:name w:val="footer"/>
    <w:basedOn w:val="Normal"/>
    <w:rsid w:val="00726225"/>
    <w:pPr>
      <w:tabs>
        <w:tab w:val="center" w:pos="4153"/>
        <w:tab w:val="right" w:pos="8306"/>
      </w:tabs>
    </w:pPr>
  </w:style>
  <w:style w:type="table" w:styleId="TableGrid">
    <w:name w:val="Table Grid"/>
    <w:basedOn w:val="TableNormal"/>
    <w:rsid w:val="0090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3234E"/>
    <w:rPr>
      <w:rFonts w:ascii="Tahoma" w:hAnsi="Tahoma" w:cs="Tahoma"/>
      <w:sz w:val="16"/>
      <w:szCs w:val="16"/>
    </w:rPr>
  </w:style>
  <w:style w:type="character" w:customStyle="1" w:styleId="BalloonTextChar">
    <w:name w:val="Balloon Text Char"/>
    <w:basedOn w:val="DefaultParagraphFont"/>
    <w:link w:val="BalloonText"/>
    <w:rsid w:val="00E3234E"/>
    <w:rPr>
      <w:rFonts w:ascii="Tahoma" w:hAnsi="Tahoma" w:cs="Tahoma"/>
      <w:sz w:val="16"/>
      <w:szCs w:val="16"/>
    </w:rPr>
  </w:style>
  <w:style w:type="character" w:styleId="Hyperlink">
    <w:name w:val="Hyperlink"/>
    <w:basedOn w:val="DefaultParagraphFont"/>
    <w:uiPriority w:val="99"/>
    <w:unhideWhenUsed/>
    <w:rsid w:val="000F4940"/>
    <w:rPr>
      <w:color w:val="0000FF"/>
      <w:u w:val="single"/>
    </w:rPr>
  </w:style>
  <w:style w:type="character" w:styleId="FollowedHyperlink">
    <w:name w:val="FollowedHyperlink"/>
    <w:basedOn w:val="DefaultParagraphFont"/>
    <w:rsid w:val="000F4940"/>
    <w:rPr>
      <w:color w:val="800080" w:themeColor="followedHyperlink"/>
      <w:u w:val="single"/>
    </w:rPr>
  </w:style>
  <w:style w:type="character" w:styleId="UnresolvedMention">
    <w:name w:val="Unresolved Mention"/>
    <w:basedOn w:val="DefaultParagraphFont"/>
    <w:uiPriority w:val="99"/>
    <w:semiHidden/>
    <w:unhideWhenUsed/>
    <w:rsid w:val="000F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84126">
      <w:bodyDiv w:val="1"/>
      <w:marLeft w:val="0"/>
      <w:marRight w:val="0"/>
      <w:marTop w:val="0"/>
      <w:marBottom w:val="0"/>
      <w:divBdr>
        <w:top w:val="none" w:sz="0" w:space="0" w:color="auto"/>
        <w:left w:val="none" w:sz="0" w:space="0" w:color="auto"/>
        <w:bottom w:val="none" w:sz="0" w:space="0" w:color="auto"/>
        <w:right w:val="none" w:sz="0" w:space="0" w:color="auto"/>
      </w:divBdr>
      <w:divsChild>
        <w:div w:id="2100322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6540">
              <w:marLeft w:val="0"/>
              <w:marRight w:val="0"/>
              <w:marTop w:val="0"/>
              <w:marBottom w:val="0"/>
              <w:divBdr>
                <w:top w:val="none" w:sz="0" w:space="0" w:color="auto"/>
                <w:left w:val="none" w:sz="0" w:space="0" w:color="auto"/>
                <w:bottom w:val="none" w:sz="0" w:space="0" w:color="auto"/>
                <w:right w:val="none" w:sz="0" w:space="0" w:color="auto"/>
              </w:divBdr>
              <w:divsChild>
                <w:div w:id="7638408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1280699">
                      <w:marLeft w:val="0"/>
                      <w:marRight w:val="0"/>
                      <w:marTop w:val="0"/>
                      <w:marBottom w:val="0"/>
                      <w:divBdr>
                        <w:top w:val="none" w:sz="0" w:space="0" w:color="auto"/>
                        <w:left w:val="none" w:sz="0" w:space="0" w:color="auto"/>
                        <w:bottom w:val="none" w:sz="0" w:space="0" w:color="auto"/>
                        <w:right w:val="none" w:sz="0" w:space="0" w:color="auto"/>
                      </w:divBdr>
                      <w:divsChild>
                        <w:div w:id="80917814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easurer.go2000@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Preston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Preston</dc:creator>
  <cp:lastModifiedBy>carolparry500@gmail.com</cp:lastModifiedBy>
  <cp:revision>2</cp:revision>
  <cp:lastPrinted>2020-01-24T08:18:00Z</cp:lastPrinted>
  <dcterms:created xsi:type="dcterms:W3CDTF">2025-06-24T11:10:00Z</dcterms:created>
  <dcterms:modified xsi:type="dcterms:W3CDTF">2025-06-24T11:10:00Z</dcterms:modified>
</cp:coreProperties>
</file>